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28" w:rsidRPr="005F1A28" w:rsidRDefault="0001247D" w:rsidP="005F1A28">
      <w:pPr>
        <w:spacing w:after="0" w:line="240" w:lineRule="auto"/>
        <w:rPr>
          <w:rFonts w:ascii="Calligraph421 BT" w:hAnsi="Calligraph421 BT"/>
          <w:b/>
          <w:color w:val="2F5496" w:themeColor="accent5" w:themeShade="BF"/>
          <w:sz w:val="112"/>
          <w:szCs w:val="112"/>
        </w:rPr>
      </w:pPr>
      <w:r w:rsidRPr="005F1A28">
        <w:rPr>
          <w:rFonts w:ascii="Calligraph421 BT" w:hAnsi="Calligraph421 BT"/>
          <w:b/>
          <w:noProof/>
          <w:color w:val="2F5496" w:themeColor="accent5" w:themeShade="BF"/>
          <w:sz w:val="112"/>
          <w:szCs w:val="112"/>
        </w:rPr>
        <w:drawing>
          <wp:anchor distT="0" distB="0" distL="114300" distR="114300" simplePos="0" relativeHeight="251658240" behindDoc="1" locked="0" layoutInCell="1" allowOverlap="1" wp14:anchorId="64F2212C" wp14:editId="37EF77F7">
            <wp:simplePos x="0" y="0"/>
            <wp:positionH relativeFrom="margin">
              <wp:posOffset>-19050</wp:posOffset>
            </wp:positionH>
            <wp:positionV relativeFrom="paragraph">
              <wp:posOffset>208915</wp:posOffset>
            </wp:positionV>
            <wp:extent cx="112839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150" y="21457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A28">
        <w:rPr>
          <w:rFonts w:ascii="Calligraph421 BT" w:hAnsi="Calligraph421 BT"/>
          <w:b/>
          <w:color w:val="2F5496" w:themeColor="accent5" w:themeShade="BF"/>
          <w:sz w:val="112"/>
          <w:szCs w:val="112"/>
        </w:rPr>
        <w:t xml:space="preserve">A Slice of History </w:t>
      </w:r>
    </w:p>
    <w:p w:rsidR="00411BD1" w:rsidRPr="005F1A28" w:rsidRDefault="0001247D" w:rsidP="005F1A28">
      <w:pPr>
        <w:spacing w:after="0" w:line="240" w:lineRule="auto"/>
        <w:rPr>
          <w:rFonts w:ascii="Calligraph421 BT" w:hAnsi="Calligraph421 BT"/>
          <w:b/>
          <w:color w:val="2F5496" w:themeColor="accent5" w:themeShade="BF"/>
          <w:sz w:val="104"/>
          <w:szCs w:val="104"/>
        </w:rPr>
      </w:pPr>
      <w:r w:rsidRPr="005F1A28">
        <w:rPr>
          <w:rFonts w:ascii="Calligraph421 BT" w:hAnsi="Calligraph421 BT" w:cstheme="minorHAnsi"/>
          <w:b/>
          <w:color w:val="2F5496" w:themeColor="accent5" w:themeShade="BF"/>
          <w:sz w:val="104"/>
          <w:szCs w:val="104"/>
        </w:rPr>
        <w:t>Pie Baking Contest</w:t>
      </w:r>
    </w:p>
    <w:p w:rsidR="005F1A28" w:rsidRPr="009F44E8" w:rsidRDefault="005F1A28" w:rsidP="005F1A28">
      <w:pPr>
        <w:widowControl w:val="0"/>
        <w:rPr>
          <w:rFonts w:cstheme="minorHAnsi"/>
          <w:b/>
          <w:bCs/>
          <w:color w:val="C00000"/>
          <w:sz w:val="24"/>
          <w:szCs w:val="24"/>
        </w:rPr>
      </w:pPr>
      <w:r w:rsidRPr="009F44E8">
        <w:rPr>
          <w:rFonts w:cstheme="minorHAnsi"/>
          <w:b/>
          <w:bCs/>
          <w:color w:val="C00000"/>
          <w:sz w:val="24"/>
          <w:szCs w:val="24"/>
        </w:rPr>
        <w:t>____________________________________________________________</w:t>
      </w:r>
      <w:r w:rsidR="009F44E8">
        <w:rPr>
          <w:rFonts w:cstheme="minorHAnsi"/>
          <w:b/>
          <w:bCs/>
          <w:color w:val="C00000"/>
          <w:sz w:val="24"/>
          <w:szCs w:val="24"/>
        </w:rPr>
        <w:t>______________________________</w:t>
      </w:r>
    </w:p>
    <w:p w:rsidR="0001247D" w:rsidRPr="008C6131" w:rsidRDefault="008C6131" w:rsidP="008C6131">
      <w:pPr>
        <w:widowControl w:val="0"/>
        <w:spacing w:after="0" w:line="240" w:lineRule="auto"/>
        <w:rPr>
          <w:rFonts w:cstheme="minorHAnsi"/>
          <w:b/>
          <w:bCs/>
          <w:color w:val="1F3864" w:themeColor="accent5" w:themeShade="80"/>
          <w:sz w:val="52"/>
          <w:szCs w:val="52"/>
        </w:rPr>
      </w:pPr>
      <w:r w:rsidRPr="008C6131">
        <w:rPr>
          <w:rFonts w:cstheme="minorHAnsi"/>
          <w:b/>
          <w:bCs/>
          <w:color w:val="1F3864" w:themeColor="accent5" w:themeShade="80"/>
          <w:sz w:val="52"/>
          <w:szCs w:val="52"/>
        </w:rPr>
        <w:t>Tuesday November 14</w:t>
      </w:r>
      <w:r w:rsidRPr="008C6131">
        <w:rPr>
          <w:rFonts w:cstheme="minorHAnsi"/>
          <w:b/>
          <w:bCs/>
          <w:color w:val="1F3864" w:themeColor="accent5" w:themeShade="80"/>
          <w:sz w:val="52"/>
          <w:szCs w:val="52"/>
          <w:vertAlign w:val="superscript"/>
        </w:rPr>
        <w:t>th</w:t>
      </w:r>
      <w:r w:rsidRPr="008C6131">
        <w:rPr>
          <w:rFonts w:cstheme="minorHAnsi"/>
          <w:b/>
          <w:bCs/>
          <w:color w:val="1F3864" w:themeColor="accent5" w:themeShade="80"/>
          <w:sz w:val="52"/>
          <w:szCs w:val="52"/>
        </w:rPr>
        <w:t>, 2017</w:t>
      </w:r>
      <w:r w:rsidR="00075363">
        <w:rPr>
          <w:rFonts w:cstheme="minorHAnsi"/>
          <w:b/>
          <w:bCs/>
          <w:color w:val="1F3864" w:themeColor="accent5" w:themeShade="80"/>
          <w:sz w:val="52"/>
          <w:szCs w:val="52"/>
        </w:rPr>
        <w:t xml:space="preserve"> at 7pm</w:t>
      </w:r>
    </w:p>
    <w:p w:rsidR="008C6131" w:rsidRPr="008C6131" w:rsidRDefault="008C6131" w:rsidP="008C6131">
      <w:pPr>
        <w:widowControl w:val="0"/>
        <w:spacing w:after="0" w:line="240" w:lineRule="auto"/>
        <w:rPr>
          <w:rFonts w:cstheme="minorHAnsi"/>
          <w:b/>
          <w:bCs/>
          <w:color w:val="8EAADB" w:themeColor="accent5" w:themeTint="99"/>
          <w:sz w:val="36"/>
          <w:szCs w:val="36"/>
        </w:rPr>
      </w:pPr>
      <w:r w:rsidRPr="008C6131">
        <w:rPr>
          <w:rFonts w:cstheme="minorHAnsi"/>
          <w:b/>
          <w:bCs/>
          <w:color w:val="8EAADB" w:themeColor="accent5" w:themeTint="99"/>
          <w:sz w:val="36"/>
          <w:szCs w:val="36"/>
        </w:rPr>
        <w:t xml:space="preserve">In Conjunction with </w:t>
      </w:r>
      <w:r w:rsidR="00075363">
        <w:rPr>
          <w:rFonts w:cstheme="minorHAnsi"/>
          <w:b/>
          <w:bCs/>
          <w:color w:val="8EAADB" w:themeColor="accent5" w:themeTint="99"/>
          <w:sz w:val="36"/>
          <w:szCs w:val="36"/>
        </w:rPr>
        <w:t>The Montpelier Center’s</w:t>
      </w:r>
      <w:r w:rsidRPr="008C6131">
        <w:rPr>
          <w:rFonts w:cstheme="minorHAnsi"/>
          <w:b/>
          <w:bCs/>
          <w:color w:val="8EAADB" w:themeColor="accent5" w:themeTint="99"/>
          <w:sz w:val="36"/>
          <w:szCs w:val="36"/>
        </w:rPr>
        <w:t xml:space="preserve"> History Returns Series</w:t>
      </w:r>
    </w:p>
    <w:p w:rsidR="008C6131" w:rsidRDefault="008C6131" w:rsidP="008C6131">
      <w:pPr>
        <w:widowControl w:val="0"/>
        <w:spacing w:after="0" w:line="240" w:lineRule="auto"/>
        <w:rPr>
          <w:rFonts w:cstheme="minorHAnsi"/>
          <w:b/>
          <w:bCs/>
          <w:color w:val="C00000"/>
          <w:sz w:val="20"/>
          <w:szCs w:val="20"/>
        </w:rPr>
      </w:pPr>
    </w:p>
    <w:p w:rsidR="009F44E8" w:rsidRPr="009F44E8" w:rsidRDefault="009F44E8" w:rsidP="009F44E8">
      <w:pPr>
        <w:widowControl w:val="0"/>
      </w:pP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</w:rPr>
        <w:t>Do you make the best pie in town?  Dust off that recipe and show us what you can whip up!  1</w:t>
      </w: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  <w:vertAlign w:val="superscript"/>
        </w:rPr>
        <w:t>st</w:t>
      </w: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</w:rPr>
        <w:t>, 2</w:t>
      </w: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  <w:vertAlign w:val="superscript"/>
        </w:rPr>
        <w:t>nd</w:t>
      </w: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</w:rPr>
        <w:t>, and 3</w:t>
      </w: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  <w:vertAlign w:val="superscript"/>
        </w:rPr>
        <w:t>rd</w:t>
      </w: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</w:rPr>
        <w:t xml:space="preserve"> Places will be awarded ribbons and prizes</w:t>
      </w:r>
      <w:r w:rsidR="000E41F7">
        <w:rPr>
          <w:rFonts w:cstheme="minorHAnsi"/>
          <w:b/>
          <w:bCs/>
          <w:i/>
          <w:color w:val="1F3864" w:themeColor="accent5" w:themeShade="80"/>
          <w:sz w:val="24"/>
          <w:szCs w:val="24"/>
        </w:rPr>
        <w:t>,</w:t>
      </w: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</w:rPr>
        <w:t xml:space="preserve"> along with bragging </w:t>
      </w:r>
      <w:r>
        <w:rPr>
          <w:rFonts w:cstheme="minorHAnsi"/>
          <w:b/>
          <w:bCs/>
          <w:i/>
          <w:color w:val="1F3864" w:themeColor="accent5" w:themeShade="80"/>
          <w:sz w:val="24"/>
          <w:szCs w:val="24"/>
        </w:rPr>
        <w:t>rights!  Join us for</w:t>
      </w:r>
      <w:r w:rsidRPr="009F44E8">
        <w:rPr>
          <w:rFonts w:cstheme="minorHAnsi"/>
          <w:b/>
          <w:bCs/>
          <w:i/>
          <w:color w:val="1F3864" w:themeColor="accent5" w:themeShade="80"/>
          <w:sz w:val="24"/>
          <w:szCs w:val="24"/>
        </w:rPr>
        <w:t xml:space="preserve"> this fun filled competition celebrating local recipes and history.  </w:t>
      </w:r>
      <w:r w:rsidRPr="009F44E8">
        <w:rPr>
          <w:b/>
          <w:bCs/>
          <w:i/>
          <w:color w:val="1F3864" w:themeColor="accent5" w:themeShade="80"/>
          <w:sz w:val="24"/>
          <w:szCs w:val="24"/>
        </w:rPr>
        <w:t xml:space="preserve">Award winning duo journalist Bill </w:t>
      </w:r>
      <w:proofErr w:type="spellStart"/>
      <w:r w:rsidRPr="009F44E8">
        <w:rPr>
          <w:b/>
          <w:bCs/>
          <w:i/>
          <w:color w:val="1F3864" w:themeColor="accent5" w:themeShade="80"/>
          <w:sz w:val="24"/>
          <w:szCs w:val="24"/>
        </w:rPr>
        <w:t>Lohmann</w:t>
      </w:r>
      <w:proofErr w:type="spellEnd"/>
      <w:r w:rsidRPr="009F44E8">
        <w:rPr>
          <w:b/>
          <w:bCs/>
          <w:i/>
          <w:color w:val="1F3864" w:themeColor="accent5" w:themeShade="80"/>
          <w:sz w:val="24"/>
          <w:szCs w:val="24"/>
        </w:rPr>
        <w:t xml:space="preserve"> and photojournalist Bob Brown of the Richmond Times-Dispatch</w:t>
      </w:r>
      <w:r w:rsidRPr="009F44E8">
        <w:rPr>
          <w:b/>
          <w:bCs/>
          <w:i/>
          <w:color w:val="1F3864" w:themeColor="accent5" w:themeShade="80"/>
          <w:sz w:val="24"/>
          <w:szCs w:val="24"/>
        </w:rPr>
        <w:t xml:space="preserve"> will judge entries following their History Returns to The Montpelier Center Program.  Pies will be shared and eaten once prizes have been awarded.</w:t>
      </w:r>
    </w:p>
    <w:p w:rsidR="008C6131" w:rsidRPr="005F1A28" w:rsidRDefault="008C6131" w:rsidP="008C6131">
      <w:pPr>
        <w:widowControl w:val="0"/>
        <w:spacing w:after="0" w:line="240" w:lineRule="auto"/>
        <w:rPr>
          <w:rFonts w:cstheme="minorHAnsi"/>
          <w:b/>
          <w:bCs/>
          <w:color w:val="C00000"/>
          <w:sz w:val="36"/>
          <w:szCs w:val="36"/>
        </w:rPr>
      </w:pPr>
      <w:r>
        <w:rPr>
          <w:rFonts w:cstheme="minorHAnsi"/>
          <w:b/>
          <w:bCs/>
          <w:color w:val="C00000"/>
          <w:sz w:val="36"/>
          <w:szCs w:val="36"/>
        </w:rPr>
        <w:t>Contest Rules:</w:t>
      </w:r>
    </w:p>
    <w:p w:rsidR="0001247D" w:rsidRPr="008C6131" w:rsidRDefault="00075363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>
        <w:rPr>
          <w:rFonts w:cstheme="minorHAnsi"/>
          <w:b/>
          <w:bCs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04E860" wp14:editId="1A5361E0">
            <wp:simplePos x="0" y="0"/>
            <wp:positionH relativeFrom="margin">
              <wp:posOffset>4363085</wp:posOffset>
            </wp:positionH>
            <wp:positionV relativeFrom="margin">
              <wp:posOffset>4290060</wp:posOffset>
            </wp:positionV>
            <wp:extent cx="2678430" cy="1186180"/>
            <wp:effectExtent l="38100" t="171450" r="0" b="2044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ny-automatic-pies-and-cake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4661">
                      <a:off x="0" y="0"/>
                      <a:ext cx="267843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7D" w:rsidRPr="008C6131">
        <w:rPr>
          <w:rFonts w:cstheme="minorHAnsi"/>
          <w:bCs/>
          <w:color w:val="1F3864" w:themeColor="accent5" w:themeShade="80"/>
          <w:sz w:val="24"/>
          <w:szCs w:val="24"/>
        </w:rPr>
        <w:t>Entries will be accepted the day of the event by 6:30 pm</w:t>
      </w:r>
    </w:p>
    <w:p w:rsidR="0001247D" w:rsidRPr="008C6131" w:rsidRDefault="0001247D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All pies must be made from scratch</w:t>
      </w:r>
    </w:p>
    <w:p w:rsidR="0001247D" w:rsidRPr="008C6131" w:rsidRDefault="008C6131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Pies sh</w:t>
      </w:r>
      <w:r w:rsidR="0001247D" w:rsidRPr="008C6131">
        <w:rPr>
          <w:rFonts w:cstheme="minorHAnsi"/>
          <w:bCs/>
          <w:color w:val="1F3864" w:themeColor="accent5" w:themeShade="80"/>
          <w:sz w:val="24"/>
          <w:szCs w:val="24"/>
        </w:rPr>
        <w:t>ould not need to be heated or refrigerated</w:t>
      </w:r>
    </w:p>
    <w:p w:rsidR="0001247D" w:rsidRPr="008C6131" w:rsidRDefault="0001247D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Pies should be delivered in disposable pie tins</w:t>
      </w:r>
    </w:p>
    <w:p w:rsidR="0001247D" w:rsidRPr="008C6131" w:rsidRDefault="0001247D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Pies will be judged on taste, texture and appearance</w:t>
      </w:r>
    </w:p>
    <w:p w:rsidR="0001247D" w:rsidRPr="008C6131" w:rsidRDefault="0001247D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Must provide list of ingredients</w:t>
      </w:r>
    </w:p>
    <w:p w:rsidR="0001247D" w:rsidRPr="008C6131" w:rsidRDefault="0001247D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One entry per person</w:t>
      </w:r>
    </w:p>
    <w:p w:rsidR="0001247D" w:rsidRPr="008C6131" w:rsidRDefault="0001247D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All ages, men, women and children are welcome to participate</w:t>
      </w:r>
    </w:p>
    <w:p w:rsidR="0001247D" w:rsidRPr="008C6131" w:rsidRDefault="0001247D" w:rsidP="005F1A28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1st, 2nd, 3rd prize winners will be announced following the program</w:t>
      </w:r>
    </w:p>
    <w:p w:rsidR="0001247D" w:rsidRDefault="0001247D" w:rsidP="0001247D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bCs/>
          <w:color w:val="1F3864" w:themeColor="accent5" w:themeShade="80"/>
          <w:sz w:val="24"/>
          <w:szCs w:val="24"/>
        </w:rPr>
      </w:pPr>
      <w:r w:rsidRPr="008C6131">
        <w:rPr>
          <w:rFonts w:cstheme="minorHAnsi"/>
          <w:bCs/>
          <w:color w:val="1F3864" w:themeColor="accent5" w:themeShade="80"/>
          <w:sz w:val="24"/>
          <w:szCs w:val="24"/>
        </w:rPr>
        <w:t>The pies will be served as refreshments following the program</w:t>
      </w:r>
    </w:p>
    <w:p w:rsidR="00075363" w:rsidRPr="00075363" w:rsidRDefault="00075363" w:rsidP="00075363">
      <w:pPr>
        <w:pStyle w:val="ListParagraph"/>
        <w:widowControl w:val="0"/>
        <w:spacing w:after="0"/>
        <w:rPr>
          <w:rFonts w:cstheme="minorHAnsi"/>
          <w:bCs/>
          <w:color w:val="1F3864" w:themeColor="accent5" w:themeShade="80"/>
          <w:sz w:val="16"/>
          <w:szCs w:val="16"/>
        </w:rPr>
      </w:pPr>
    </w:p>
    <w:p w:rsidR="0001247D" w:rsidRPr="008C6131" w:rsidRDefault="0001247D">
      <w:pPr>
        <w:rPr>
          <w:rFonts w:cstheme="minorHAnsi"/>
          <w:b/>
          <w:color w:val="C00000"/>
          <w:sz w:val="36"/>
          <w:szCs w:val="36"/>
        </w:rPr>
      </w:pPr>
      <w:r w:rsidRPr="008C6131">
        <w:rPr>
          <w:rFonts w:cstheme="minorHAnsi"/>
          <w:b/>
          <w:color w:val="C00000"/>
          <w:sz w:val="36"/>
          <w:szCs w:val="36"/>
        </w:rPr>
        <w:t>Entry Form</w:t>
      </w:r>
    </w:p>
    <w:p w:rsidR="0001247D" w:rsidRPr="000E41F7" w:rsidRDefault="0001247D" w:rsidP="008C6131">
      <w:pPr>
        <w:spacing w:after="0" w:line="480" w:lineRule="auto"/>
        <w:rPr>
          <w:rFonts w:cstheme="minorHAnsi"/>
          <w:color w:val="1F3864" w:themeColor="accent5" w:themeShade="80"/>
        </w:rPr>
      </w:pPr>
      <w:r w:rsidRPr="000E41F7">
        <w:rPr>
          <w:rFonts w:cstheme="minorHAnsi"/>
          <w:color w:val="1F3864" w:themeColor="accent5" w:themeShade="80"/>
        </w:rPr>
        <w:t>Baker’s Name: ________________________________</w:t>
      </w:r>
      <w:bookmarkStart w:id="0" w:name="_GoBack"/>
      <w:bookmarkEnd w:id="0"/>
      <w:r w:rsidRPr="000E41F7">
        <w:rPr>
          <w:rFonts w:cstheme="minorHAnsi"/>
          <w:color w:val="1F3864" w:themeColor="accent5" w:themeShade="80"/>
        </w:rPr>
        <w:t>_________________________________________</w:t>
      </w:r>
      <w:r w:rsidR="008C6131" w:rsidRPr="000E41F7">
        <w:rPr>
          <w:rFonts w:cstheme="minorHAnsi"/>
          <w:color w:val="1F3864" w:themeColor="accent5" w:themeShade="80"/>
        </w:rPr>
        <w:t>____________</w:t>
      </w:r>
    </w:p>
    <w:p w:rsidR="0001247D" w:rsidRPr="000E41F7" w:rsidRDefault="0001247D" w:rsidP="008C6131">
      <w:pPr>
        <w:spacing w:after="0" w:line="480" w:lineRule="auto"/>
        <w:rPr>
          <w:rFonts w:cstheme="minorHAnsi"/>
          <w:color w:val="1F3864" w:themeColor="accent5" w:themeShade="80"/>
        </w:rPr>
      </w:pPr>
      <w:r w:rsidRPr="000E41F7">
        <w:rPr>
          <w:rFonts w:cstheme="minorHAnsi"/>
          <w:color w:val="1F3864" w:themeColor="accent5" w:themeShade="80"/>
        </w:rPr>
        <w:t>Address: _____________________________________________________________________________</w:t>
      </w:r>
      <w:r w:rsidR="008C6131" w:rsidRPr="000E41F7">
        <w:rPr>
          <w:rFonts w:cstheme="minorHAnsi"/>
          <w:color w:val="1F3864" w:themeColor="accent5" w:themeShade="80"/>
        </w:rPr>
        <w:t>_____________</w:t>
      </w:r>
    </w:p>
    <w:p w:rsidR="0001247D" w:rsidRPr="000E41F7" w:rsidRDefault="0001247D" w:rsidP="008C6131">
      <w:pPr>
        <w:spacing w:after="0" w:line="480" w:lineRule="auto"/>
        <w:rPr>
          <w:rFonts w:cstheme="minorHAnsi"/>
          <w:color w:val="1F3864" w:themeColor="accent5" w:themeShade="80"/>
        </w:rPr>
      </w:pPr>
      <w:r w:rsidRPr="000E41F7">
        <w:rPr>
          <w:rFonts w:cstheme="minorHAnsi"/>
          <w:color w:val="1F3864" w:themeColor="accent5" w:themeShade="80"/>
        </w:rPr>
        <w:t>Phone: _______________________________     Email: ________________________________________</w:t>
      </w:r>
      <w:r w:rsidR="008C6131" w:rsidRPr="000E41F7">
        <w:rPr>
          <w:rFonts w:cstheme="minorHAnsi"/>
          <w:color w:val="1F3864" w:themeColor="accent5" w:themeShade="80"/>
        </w:rPr>
        <w:t>_____________</w:t>
      </w:r>
    </w:p>
    <w:p w:rsidR="0001247D" w:rsidRPr="000E41F7" w:rsidRDefault="0001247D" w:rsidP="008C6131">
      <w:pPr>
        <w:spacing w:after="0" w:line="480" w:lineRule="auto"/>
        <w:rPr>
          <w:rFonts w:cstheme="minorHAnsi"/>
          <w:color w:val="1F3864" w:themeColor="accent5" w:themeShade="80"/>
        </w:rPr>
      </w:pPr>
      <w:r w:rsidRPr="000E41F7">
        <w:rPr>
          <w:rFonts w:cstheme="minorHAnsi"/>
          <w:color w:val="1F3864" w:themeColor="accent5" w:themeShade="80"/>
        </w:rPr>
        <w:t>Name of Pie: __________________________________________________________________________</w:t>
      </w:r>
      <w:r w:rsidR="008C6131" w:rsidRPr="000E41F7">
        <w:rPr>
          <w:rFonts w:cstheme="minorHAnsi"/>
          <w:color w:val="1F3864" w:themeColor="accent5" w:themeShade="80"/>
        </w:rPr>
        <w:t>_____________</w:t>
      </w:r>
    </w:p>
    <w:p w:rsidR="0001247D" w:rsidRPr="000E41F7" w:rsidRDefault="0001247D" w:rsidP="008C6131">
      <w:pPr>
        <w:spacing w:after="0" w:line="480" w:lineRule="auto"/>
        <w:rPr>
          <w:rFonts w:cstheme="minorHAnsi"/>
          <w:color w:val="1F3864" w:themeColor="accent5" w:themeShade="80"/>
        </w:rPr>
      </w:pPr>
      <w:r w:rsidRPr="000E41F7">
        <w:rPr>
          <w:rFonts w:cstheme="minorHAnsi"/>
          <w:color w:val="1F3864" w:themeColor="accent5" w:themeShade="80"/>
        </w:rPr>
        <w:t>Recipe Origin</w:t>
      </w:r>
      <w:r w:rsidR="008C6131" w:rsidRPr="000E41F7">
        <w:rPr>
          <w:rFonts w:cstheme="minorHAnsi"/>
          <w:color w:val="1F3864" w:themeColor="accent5" w:themeShade="80"/>
        </w:rPr>
        <w:t>/Fun Facts: ___________</w:t>
      </w:r>
      <w:r w:rsidRPr="000E41F7">
        <w:rPr>
          <w:rFonts w:cstheme="minorHAnsi"/>
          <w:color w:val="1F3864" w:themeColor="accent5" w:themeShade="80"/>
        </w:rPr>
        <w:t>_____________________________________________________</w:t>
      </w:r>
      <w:r w:rsidR="008C6131" w:rsidRPr="000E41F7">
        <w:rPr>
          <w:rFonts w:cstheme="minorHAnsi"/>
          <w:color w:val="1F3864" w:themeColor="accent5" w:themeShade="80"/>
        </w:rPr>
        <w:t>_____________</w:t>
      </w:r>
    </w:p>
    <w:p w:rsidR="0001247D" w:rsidRPr="009F44E8" w:rsidRDefault="009F44E8" w:rsidP="009F44E8">
      <w:pPr>
        <w:spacing w:after="0" w:line="240" w:lineRule="auto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To enter, please</w:t>
      </w:r>
      <w:r w:rsidR="008C6131" w:rsidRPr="009F44E8">
        <w:rPr>
          <w:rFonts w:cstheme="minorHAnsi"/>
          <w:b/>
          <w:color w:val="C00000"/>
        </w:rPr>
        <w:t xml:space="preserve"> complete this form.  Submit to The Montpelier Center on Tuesday November 14</w:t>
      </w:r>
      <w:r w:rsidR="008C6131" w:rsidRPr="009F44E8">
        <w:rPr>
          <w:rFonts w:cstheme="minorHAnsi"/>
          <w:b/>
          <w:color w:val="C00000"/>
          <w:vertAlign w:val="superscript"/>
        </w:rPr>
        <w:t>th</w:t>
      </w:r>
      <w:r w:rsidR="008C6131" w:rsidRPr="009F44E8">
        <w:rPr>
          <w:rFonts w:cstheme="minorHAnsi"/>
          <w:b/>
          <w:color w:val="C00000"/>
        </w:rPr>
        <w:t xml:space="preserve"> along with a list of ingredients used in your recipe (</w:t>
      </w:r>
      <w:r>
        <w:rPr>
          <w:rFonts w:cstheme="minorHAnsi"/>
          <w:b/>
          <w:color w:val="C00000"/>
        </w:rPr>
        <w:t>no measurements necessary</w:t>
      </w:r>
      <w:r w:rsidR="008C6131" w:rsidRPr="009F44E8">
        <w:rPr>
          <w:rFonts w:cstheme="minorHAnsi"/>
          <w:b/>
          <w:color w:val="C00000"/>
        </w:rPr>
        <w:t>)</w:t>
      </w:r>
      <w:r>
        <w:rPr>
          <w:rFonts w:cstheme="minorHAnsi"/>
          <w:b/>
          <w:color w:val="C00000"/>
        </w:rPr>
        <w:t xml:space="preserve"> and your completed pie</w:t>
      </w:r>
      <w:r w:rsidR="008C6131" w:rsidRPr="009F44E8">
        <w:rPr>
          <w:rFonts w:cstheme="minorHAnsi"/>
          <w:b/>
          <w:color w:val="C00000"/>
        </w:rPr>
        <w:t xml:space="preserve">.  If you have any questions, please contact The Montpelier Center Office at </w:t>
      </w:r>
      <w:hyperlink r:id="rId7" w:history="1">
        <w:r w:rsidR="008C6131" w:rsidRPr="009F44E8">
          <w:rPr>
            <w:rStyle w:val="Hyperlink"/>
            <w:rFonts w:cstheme="minorHAnsi"/>
            <w:b/>
            <w:color w:val="C00000"/>
          </w:rPr>
          <w:t>info@montpeliercenter.org</w:t>
        </w:r>
      </w:hyperlink>
      <w:r w:rsidR="008C6131" w:rsidRPr="009F44E8">
        <w:rPr>
          <w:rFonts w:cstheme="minorHAnsi"/>
          <w:b/>
          <w:color w:val="C00000"/>
        </w:rPr>
        <w:t xml:space="preserve"> or (804) 883-7378.</w:t>
      </w:r>
    </w:p>
    <w:sectPr w:rsidR="0001247D" w:rsidRPr="009F44E8" w:rsidSect="005F1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02B9"/>
    <w:multiLevelType w:val="hybridMultilevel"/>
    <w:tmpl w:val="52D4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D"/>
    <w:rsid w:val="0001247D"/>
    <w:rsid w:val="00075363"/>
    <w:rsid w:val="000E41F7"/>
    <w:rsid w:val="00411BD1"/>
    <w:rsid w:val="00587C0E"/>
    <w:rsid w:val="005F1A28"/>
    <w:rsid w:val="008C6131"/>
    <w:rsid w:val="009F44E8"/>
    <w:rsid w:val="00A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E9FE"/>
  <w15:chartTrackingRefBased/>
  <w15:docId w15:val="{4368C350-8718-4074-907B-0A88AAA3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1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ntpelier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AGardner</dc:creator>
  <cp:keywords/>
  <dc:description/>
  <cp:lastModifiedBy>AGardner</cp:lastModifiedBy>
  <cp:revision>4</cp:revision>
  <cp:lastPrinted>2017-10-06T15:44:00Z</cp:lastPrinted>
  <dcterms:created xsi:type="dcterms:W3CDTF">2017-10-06T15:04:00Z</dcterms:created>
  <dcterms:modified xsi:type="dcterms:W3CDTF">2017-10-06T15:46:00Z</dcterms:modified>
</cp:coreProperties>
</file>